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6D710" w14:textId="77777777" w:rsidR="00D96063" w:rsidRPr="00D96063" w:rsidRDefault="00D96063" w:rsidP="00D96063">
      <w:pPr>
        <w:spacing w:after="0" w:line="288" w:lineRule="auto"/>
        <w:rPr>
          <w:b/>
          <w:bCs/>
          <w:sz w:val="28"/>
          <w:szCs w:val="28"/>
        </w:rPr>
      </w:pPr>
    </w:p>
    <w:p w14:paraId="4D7866B5" w14:textId="77777777" w:rsidR="00D96063" w:rsidRPr="00D96063" w:rsidRDefault="00781CCA" w:rsidP="00530CB7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D96063">
        <w:rPr>
          <w:b/>
          <w:bCs/>
          <w:sz w:val="28"/>
          <w:szCs w:val="28"/>
        </w:rPr>
        <w:t xml:space="preserve">SDS Zarządzanie </w:t>
      </w:r>
    </w:p>
    <w:p w14:paraId="5BE0D74C" w14:textId="7E3942FF" w:rsidR="00530CB7" w:rsidRPr="00D96063" w:rsidRDefault="00781CCA" w:rsidP="00530CB7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D96063">
        <w:rPr>
          <w:b/>
          <w:bCs/>
          <w:sz w:val="28"/>
          <w:szCs w:val="28"/>
        </w:rPr>
        <w:t>Specjalność: Zarządzanie</w:t>
      </w:r>
      <w:r w:rsidR="00D96063" w:rsidRPr="00D96063">
        <w:rPr>
          <w:b/>
          <w:bCs/>
          <w:sz w:val="28"/>
          <w:szCs w:val="28"/>
        </w:rPr>
        <w:t xml:space="preserve"> logistyką</w:t>
      </w:r>
      <w:r w:rsidR="007C1039" w:rsidRPr="00D96063">
        <w:rPr>
          <w:b/>
          <w:bCs/>
          <w:sz w:val="28"/>
          <w:szCs w:val="28"/>
        </w:rPr>
        <w:t xml:space="preserve"> </w:t>
      </w:r>
    </w:p>
    <w:p w14:paraId="20E6D77B" w14:textId="52E548B3" w:rsidR="00781CCA" w:rsidRDefault="00781CCA" w:rsidP="0048533D">
      <w:pPr>
        <w:spacing w:after="0" w:line="288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7C1039" w14:paraId="4E60A98C" w14:textId="77777777" w:rsidTr="00781CCA">
        <w:tc>
          <w:tcPr>
            <w:tcW w:w="846" w:type="dxa"/>
          </w:tcPr>
          <w:p w14:paraId="0810CEE1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3DC097C7" w14:textId="77777777" w:rsidR="007C1039" w:rsidRPr="00ED5F67" w:rsidRDefault="007C1039" w:rsidP="007C1039">
            <w:pPr>
              <w:rPr>
                <w:rFonts w:ascii="Calibri" w:hAnsi="Calibri" w:cs="Calibri"/>
                <w:sz w:val="28"/>
                <w:szCs w:val="28"/>
              </w:rPr>
            </w:pPr>
            <w:r w:rsidRPr="00ED5F67">
              <w:rPr>
                <w:rFonts w:ascii="Calibri" w:hAnsi="Calibri" w:cs="Calibri"/>
                <w:sz w:val="28"/>
                <w:szCs w:val="28"/>
              </w:rPr>
              <w:t xml:space="preserve">Łańcuch dostaw jako strategia logistyczna – elementy, cechy charakterystyczne, rodzaje </w:t>
            </w:r>
          </w:p>
          <w:p w14:paraId="07DD4304" w14:textId="77777777" w:rsidR="007C1039" w:rsidRPr="00ED5F67" w:rsidRDefault="007C1039" w:rsidP="007C103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1039" w14:paraId="1AA7DE75" w14:textId="77777777" w:rsidTr="00781CCA">
        <w:tc>
          <w:tcPr>
            <w:tcW w:w="846" w:type="dxa"/>
          </w:tcPr>
          <w:p w14:paraId="6D55496E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7704F233" w14:textId="77777777" w:rsidR="00934E67" w:rsidRDefault="007C1039" w:rsidP="007C1039">
            <w:pPr>
              <w:spacing w:line="288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>Cechy międzynarodowego rynku usług logistycznych</w:t>
            </w:r>
          </w:p>
          <w:p w14:paraId="7BEEFE8A" w14:textId="54771246" w:rsidR="007C1039" w:rsidRPr="00ED5F67" w:rsidRDefault="007C1039" w:rsidP="007C1039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7C1039" w14:paraId="28751FF7" w14:textId="77777777" w:rsidTr="00781CCA">
        <w:tc>
          <w:tcPr>
            <w:tcW w:w="846" w:type="dxa"/>
          </w:tcPr>
          <w:p w14:paraId="350DFEC1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240B322E" w14:textId="77777777" w:rsidR="007C1039" w:rsidRPr="00ED5F67" w:rsidRDefault="007C1039" w:rsidP="007C1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>Koszty logistyczne – istota i główne składniki. Mechanizm trade-</w:t>
            </w:r>
            <w:proofErr w:type="spellStart"/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>offs</w:t>
            </w:r>
            <w:proofErr w:type="spellEnd"/>
          </w:p>
          <w:p w14:paraId="74F2FA31" w14:textId="51C4B03A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086F4458" w14:textId="77777777" w:rsidTr="00781CCA">
        <w:tc>
          <w:tcPr>
            <w:tcW w:w="846" w:type="dxa"/>
          </w:tcPr>
          <w:p w14:paraId="30580B71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6639CCEE" w14:textId="289DD857" w:rsidR="007C1039" w:rsidRPr="00ED5F67" w:rsidRDefault="007C1039" w:rsidP="007C1039">
            <w:pPr>
              <w:rPr>
                <w:rFonts w:ascii="Calibri" w:hAnsi="Calibri" w:cs="Calibri"/>
                <w:sz w:val="28"/>
                <w:szCs w:val="28"/>
              </w:rPr>
            </w:pPr>
            <w:r w:rsidRPr="00ED5F67">
              <w:rPr>
                <w:rFonts w:ascii="Calibri" w:hAnsi="Calibri" w:cs="Calibri"/>
                <w:sz w:val="28"/>
                <w:szCs w:val="28"/>
              </w:rPr>
              <w:t>Podejście procesowe w zarządzaniu logistycznym – założenia, istota, cechy</w:t>
            </w:r>
          </w:p>
          <w:p w14:paraId="3CBBB72E" w14:textId="306F8784" w:rsidR="007C1039" w:rsidRPr="00ED5F67" w:rsidRDefault="007C1039" w:rsidP="007C1039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7C1039" w14:paraId="4B73A08D" w14:textId="77777777" w:rsidTr="00781CCA">
        <w:tc>
          <w:tcPr>
            <w:tcW w:w="846" w:type="dxa"/>
          </w:tcPr>
          <w:p w14:paraId="2F9D9546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5277C52A" w14:textId="654CF5ED" w:rsidR="007C1039" w:rsidRPr="00090613" w:rsidRDefault="003B2B35" w:rsidP="007C1039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Wielokryterialny wybór dostawcy strategicznego. Istota podejścia i wnioski z niego wynikające</w:t>
            </w:r>
          </w:p>
          <w:p w14:paraId="4B7465D6" w14:textId="4A3E3A39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5B5F4D41" w14:textId="77777777" w:rsidTr="00781CCA">
        <w:tc>
          <w:tcPr>
            <w:tcW w:w="846" w:type="dxa"/>
          </w:tcPr>
          <w:p w14:paraId="2DE32AF3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2B891056" w14:textId="77777777" w:rsidR="007C1039" w:rsidRDefault="007C1039" w:rsidP="00ED5F67">
            <w:pPr>
              <w:spacing w:line="288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>Operator 3 PL i 4 PL – rola, zadania i rodzaje usług</w:t>
            </w:r>
          </w:p>
          <w:p w14:paraId="7EF36B10" w14:textId="445C7F36" w:rsidR="007F33B0" w:rsidRPr="00ED5F67" w:rsidRDefault="007F33B0" w:rsidP="00ED5F67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7C1039" w14:paraId="785194DF" w14:textId="77777777" w:rsidTr="00781CCA">
        <w:tc>
          <w:tcPr>
            <w:tcW w:w="846" w:type="dxa"/>
          </w:tcPr>
          <w:p w14:paraId="7223ADF9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6A17EDBA" w14:textId="3585E098" w:rsidR="007C1039" w:rsidRPr="00ED5F67" w:rsidRDefault="007C1039" w:rsidP="007C1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CRM jako element logistycznej obsługi klienta </w:t>
            </w:r>
          </w:p>
          <w:p w14:paraId="5DD610DB" w14:textId="0C0E1E97" w:rsidR="007C1039" w:rsidRPr="00ED5F67" w:rsidRDefault="007C1039" w:rsidP="007C1039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7C1039" w14:paraId="369E995A" w14:textId="77777777" w:rsidTr="00781CCA">
        <w:tc>
          <w:tcPr>
            <w:tcW w:w="846" w:type="dxa"/>
          </w:tcPr>
          <w:p w14:paraId="6CC91DC1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13BA3DC1" w14:textId="77777777" w:rsidR="007C1039" w:rsidRDefault="007C1039" w:rsidP="007C1039">
            <w:pPr>
              <w:spacing w:line="288" w:lineRule="auto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7F33B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Nowoczesne narzędzia wspomagające zarządzanie logistyczne</w:t>
            </w:r>
          </w:p>
          <w:p w14:paraId="7A8760EF" w14:textId="4444854A" w:rsidR="007F33B0" w:rsidRPr="007F33B0" w:rsidRDefault="007F33B0" w:rsidP="007C1039">
            <w:pPr>
              <w:spacing w:line="288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1039" w14:paraId="7A6C92B3" w14:textId="77777777" w:rsidTr="00781CCA">
        <w:tc>
          <w:tcPr>
            <w:tcW w:w="846" w:type="dxa"/>
          </w:tcPr>
          <w:p w14:paraId="7D6DD427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0B994F75" w14:textId="77777777" w:rsidR="007C1039" w:rsidRPr="00ED5F67" w:rsidRDefault="007C1039" w:rsidP="007C1039">
            <w:pPr>
              <w:pStyle w:val="Akapitzlist"/>
              <w:ind w:left="0"/>
              <w:rPr>
                <w:rFonts w:cs="Calibri"/>
                <w:color w:val="000000"/>
                <w:sz w:val="28"/>
                <w:szCs w:val="28"/>
              </w:rPr>
            </w:pPr>
            <w:r w:rsidRPr="00ED5F67">
              <w:rPr>
                <w:rFonts w:cs="Calibri"/>
                <w:color w:val="000000"/>
                <w:sz w:val="28"/>
                <w:szCs w:val="28"/>
              </w:rPr>
              <w:t xml:space="preserve">Prawne aspekty prowadzenia działalności transportowej i logistycznej – krótka charakterystyka </w:t>
            </w:r>
          </w:p>
          <w:p w14:paraId="7970E0CA" w14:textId="0F35520C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4D75FE32" w14:textId="77777777" w:rsidTr="00781CCA">
        <w:tc>
          <w:tcPr>
            <w:tcW w:w="846" w:type="dxa"/>
          </w:tcPr>
          <w:p w14:paraId="3244DDD5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2FFD89B3" w14:textId="77777777" w:rsidR="007C1039" w:rsidRPr="00ED5F67" w:rsidRDefault="007C1039" w:rsidP="007C1039">
            <w:pPr>
              <w:pStyle w:val="Akapitzlist"/>
              <w:ind w:left="0"/>
              <w:rPr>
                <w:rFonts w:cs="Calibri"/>
                <w:sz w:val="28"/>
                <w:szCs w:val="28"/>
              </w:rPr>
            </w:pPr>
            <w:r w:rsidRPr="00ED5F67">
              <w:rPr>
                <w:rFonts w:cs="Calibri"/>
                <w:sz w:val="28"/>
                <w:szCs w:val="28"/>
              </w:rPr>
              <w:t xml:space="preserve">Mapowanie procesów biznesowych – kontekst logistyczny </w:t>
            </w:r>
          </w:p>
          <w:p w14:paraId="16FEF126" w14:textId="3C802832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1C810740" w14:textId="77777777" w:rsidTr="00781CCA">
        <w:tc>
          <w:tcPr>
            <w:tcW w:w="846" w:type="dxa"/>
          </w:tcPr>
          <w:p w14:paraId="42A59144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084970A6" w14:textId="77777777" w:rsidR="007C1039" w:rsidRPr="00ED5F67" w:rsidRDefault="007C1039" w:rsidP="007C1039">
            <w:pPr>
              <w:pStyle w:val="Akapitzlist"/>
              <w:ind w:left="0"/>
              <w:rPr>
                <w:rFonts w:cs="Calibri"/>
                <w:color w:val="000000"/>
                <w:sz w:val="28"/>
                <w:szCs w:val="28"/>
              </w:rPr>
            </w:pPr>
            <w:r w:rsidRPr="00ED5F67">
              <w:rPr>
                <w:rFonts w:cs="Calibri"/>
                <w:color w:val="000000"/>
                <w:sz w:val="28"/>
                <w:szCs w:val="28"/>
              </w:rPr>
              <w:t xml:space="preserve">Charakterystyka wybranych narzędzi informatycznych wspomagających procesy logistyczne </w:t>
            </w:r>
          </w:p>
          <w:p w14:paraId="64C2B405" w14:textId="7FCB8C61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427D89D6" w14:textId="77777777" w:rsidTr="00781CCA">
        <w:tc>
          <w:tcPr>
            <w:tcW w:w="846" w:type="dxa"/>
          </w:tcPr>
          <w:p w14:paraId="1CFFD727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047334A6" w14:textId="77777777" w:rsidR="007C1039" w:rsidRPr="00ED5F67" w:rsidRDefault="007C1039" w:rsidP="007C1039">
            <w:pPr>
              <w:pStyle w:val="Akapitzlist"/>
              <w:ind w:left="0"/>
              <w:rPr>
                <w:rFonts w:cs="Calibri"/>
                <w:color w:val="000000"/>
                <w:sz w:val="28"/>
                <w:szCs w:val="28"/>
              </w:rPr>
            </w:pPr>
            <w:r w:rsidRPr="00ED5F67">
              <w:rPr>
                <w:rFonts w:cs="Calibri"/>
                <w:color w:val="000000"/>
                <w:sz w:val="28"/>
                <w:szCs w:val="28"/>
              </w:rPr>
              <w:t xml:space="preserve">Sposoby optymalizacji pracy magazynu. Narzędzia informatyczne wspomagające gospodarkę magazynową </w:t>
            </w:r>
          </w:p>
          <w:p w14:paraId="1DEDAFCA" w14:textId="6B3588B7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752C616B" w14:textId="77777777" w:rsidTr="00781CCA">
        <w:tc>
          <w:tcPr>
            <w:tcW w:w="846" w:type="dxa"/>
          </w:tcPr>
          <w:p w14:paraId="651DAC15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6407DEFD" w14:textId="6362BA8F" w:rsidR="007C1039" w:rsidRPr="003B2B35" w:rsidRDefault="007C1039" w:rsidP="007C1039">
            <w:pPr>
              <w:pStyle w:val="Akapitzlist"/>
              <w:ind w:left="0"/>
              <w:rPr>
                <w:rFonts w:cs="Calibri"/>
                <w:color w:val="000000" w:themeColor="text1"/>
                <w:sz w:val="28"/>
                <w:szCs w:val="28"/>
              </w:rPr>
            </w:pPr>
            <w:r w:rsidRPr="003B2B35">
              <w:rPr>
                <w:rFonts w:cs="Calibri"/>
                <w:color w:val="000000" w:themeColor="text1"/>
                <w:sz w:val="28"/>
                <w:szCs w:val="28"/>
              </w:rPr>
              <w:t>Charakterystyka nowoczesnej powierzchni magazynowej</w:t>
            </w:r>
          </w:p>
          <w:p w14:paraId="3E5F9D90" w14:textId="52B77B73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29D42C90" w14:textId="77777777" w:rsidTr="00781CCA">
        <w:tc>
          <w:tcPr>
            <w:tcW w:w="846" w:type="dxa"/>
          </w:tcPr>
          <w:p w14:paraId="42A24A58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1D02858D" w14:textId="73232230" w:rsidR="007C1039" w:rsidRPr="007F33B0" w:rsidRDefault="007C1039" w:rsidP="007C1039">
            <w:pPr>
              <w:pStyle w:val="Akapitzlist"/>
              <w:ind w:left="0"/>
              <w:rPr>
                <w:rFonts w:cs="Calibri"/>
                <w:color w:val="000000" w:themeColor="text1"/>
                <w:sz w:val="28"/>
                <w:szCs w:val="28"/>
              </w:rPr>
            </w:pPr>
            <w:r w:rsidRPr="007F33B0">
              <w:rPr>
                <w:rFonts w:cs="Calibri"/>
                <w:color w:val="000000" w:themeColor="text1"/>
                <w:sz w:val="28"/>
                <w:szCs w:val="28"/>
              </w:rPr>
              <w:t>Charakterystyka wybranych narzędzi zarządzania jakością</w:t>
            </w:r>
            <w:r w:rsidR="00934E67" w:rsidRPr="007F33B0">
              <w:rPr>
                <w:rFonts w:cs="Calibri"/>
                <w:color w:val="000000" w:themeColor="text1"/>
                <w:sz w:val="28"/>
                <w:szCs w:val="28"/>
              </w:rPr>
              <w:t xml:space="preserve"> usług logistycznych</w:t>
            </w:r>
            <w:r w:rsidRPr="007F33B0">
              <w:rPr>
                <w:rFonts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04CA2C72" w14:textId="77777777" w:rsidR="007C1039" w:rsidRPr="00ED5F67" w:rsidRDefault="007C1039" w:rsidP="007C1039">
            <w:pPr>
              <w:pStyle w:val="Akapitzlist"/>
              <w:ind w:left="0"/>
              <w:rPr>
                <w:rFonts w:cs="Calibri"/>
                <w:color w:val="000000"/>
                <w:sz w:val="28"/>
                <w:szCs w:val="28"/>
              </w:rPr>
            </w:pPr>
          </w:p>
          <w:p w14:paraId="670AF133" w14:textId="46FF3ADF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4BBBAE43" w14:textId="77777777" w:rsidTr="00781CCA">
        <w:tc>
          <w:tcPr>
            <w:tcW w:w="846" w:type="dxa"/>
          </w:tcPr>
          <w:p w14:paraId="4BBE4D87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5B17CA0F" w14:textId="77777777" w:rsidR="007C1039" w:rsidRPr="00ED5F67" w:rsidRDefault="007C1039" w:rsidP="007C1039">
            <w:pPr>
              <w:pStyle w:val="Akapitzlist"/>
              <w:ind w:left="0"/>
              <w:rPr>
                <w:rFonts w:cs="Calibri"/>
                <w:color w:val="000000"/>
                <w:sz w:val="28"/>
                <w:szCs w:val="28"/>
              </w:rPr>
            </w:pPr>
            <w:r w:rsidRPr="00ED5F67">
              <w:rPr>
                <w:rFonts w:cs="Calibri"/>
                <w:color w:val="000000"/>
                <w:sz w:val="28"/>
                <w:szCs w:val="28"/>
              </w:rPr>
              <w:t>Rola opakowań w logistyce. Systemy znakowania towarów, ładunków i jednostek transportowych.</w:t>
            </w:r>
          </w:p>
          <w:p w14:paraId="5EB11D3E" w14:textId="4A08C95A" w:rsidR="007C1039" w:rsidRPr="00ED5F67" w:rsidRDefault="007C1039" w:rsidP="007C1039">
            <w:pPr>
              <w:spacing w:after="13" w:line="247" w:lineRule="auto"/>
              <w:jc w:val="both"/>
              <w:rPr>
                <w:sz w:val="28"/>
                <w:szCs w:val="28"/>
              </w:rPr>
            </w:pPr>
          </w:p>
        </w:tc>
      </w:tr>
      <w:tr w:rsidR="007C1039" w14:paraId="578308EC" w14:textId="77777777" w:rsidTr="00781CCA">
        <w:tc>
          <w:tcPr>
            <w:tcW w:w="846" w:type="dxa"/>
          </w:tcPr>
          <w:p w14:paraId="7A1918E7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7AF10258" w14:textId="77777777" w:rsidR="007C1039" w:rsidRPr="00ED5F67" w:rsidRDefault="007C1039" w:rsidP="007C1039">
            <w:pPr>
              <w:rPr>
                <w:rFonts w:ascii="Calibri" w:hAnsi="Calibri" w:cs="Calibri"/>
                <w:sz w:val="28"/>
                <w:szCs w:val="28"/>
              </w:rPr>
            </w:pPr>
            <w:r w:rsidRPr="00ED5F67">
              <w:rPr>
                <w:rFonts w:ascii="Calibri" w:hAnsi="Calibri" w:cs="Calibri"/>
                <w:sz w:val="28"/>
                <w:szCs w:val="28"/>
              </w:rPr>
              <w:t>Rola rachun</w:t>
            </w:r>
            <w:bookmarkStart w:id="0" w:name="_GoBack"/>
            <w:r w:rsidRPr="00ED5F67">
              <w:rPr>
                <w:rFonts w:ascii="Calibri" w:hAnsi="Calibri" w:cs="Calibri"/>
                <w:sz w:val="28"/>
                <w:szCs w:val="28"/>
              </w:rPr>
              <w:t>k</w:t>
            </w:r>
            <w:bookmarkEnd w:id="0"/>
            <w:r w:rsidRPr="00ED5F67">
              <w:rPr>
                <w:rFonts w:ascii="Calibri" w:hAnsi="Calibri" w:cs="Calibri"/>
                <w:sz w:val="28"/>
                <w:szCs w:val="28"/>
              </w:rPr>
              <w:t>owości zarządczej w prowadzeniu działalności logistycznej</w:t>
            </w:r>
          </w:p>
          <w:p w14:paraId="2FDD4A95" w14:textId="749234F4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0398D863" w14:textId="77777777" w:rsidTr="00781CCA">
        <w:tc>
          <w:tcPr>
            <w:tcW w:w="846" w:type="dxa"/>
          </w:tcPr>
          <w:p w14:paraId="58FA3AEC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46CDD560" w14:textId="75DBD88B" w:rsidR="007C1039" w:rsidRPr="003B2B35" w:rsidRDefault="007C1039" w:rsidP="007C1039">
            <w:pPr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3B2B3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Meto</w:t>
            </w:r>
            <w:r w:rsidR="00090613" w:rsidRPr="003B2B3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dy</w:t>
            </w:r>
            <w:r w:rsidRPr="003B2B35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zarządzania zapasami</w:t>
            </w:r>
          </w:p>
          <w:p w14:paraId="617F947F" w14:textId="77777777" w:rsidR="007C1039" w:rsidRPr="00ED5F67" w:rsidRDefault="007C1039" w:rsidP="007C1039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12B34CE0" w14:textId="77777777" w:rsidR="007C1039" w:rsidRPr="00ED5F67" w:rsidRDefault="007C1039" w:rsidP="007C103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C1039" w14:paraId="6ED288F1" w14:textId="77777777" w:rsidTr="00781CCA">
        <w:tc>
          <w:tcPr>
            <w:tcW w:w="846" w:type="dxa"/>
          </w:tcPr>
          <w:p w14:paraId="19B20B7C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7670B70E" w14:textId="3FD11DF5" w:rsidR="007C1039" w:rsidRPr="00ED5F67" w:rsidRDefault="007C1039" w:rsidP="007C1039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Koncepcja </w:t>
            </w:r>
            <w:r w:rsidR="00934E67">
              <w:rPr>
                <w:rFonts w:ascii="Calibri" w:hAnsi="Calibri" w:cs="Calibri"/>
                <w:color w:val="000000"/>
                <w:sz w:val="28"/>
                <w:szCs w:val="28"/>
              </w:rPr>
              <w:t>L</w:t>
            </w:r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ean i </w:t>
            </w:r>
            <w:r w:rsidR="00934E67">
              <w:rPr>
                <w:rFonts w:ascii="Calibri" w:hAnsi="Calibri" w:cs="Calibri"/>
                <w:color w:val="000000"/>
                <w:sz w:val="28"/>
                <w:szCs w:val="28"/>
              </w:rPr>
              <w:t>A</w:t>
            </w:r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>gile w zarządzaniu łańcuchem dostaw</w:t>
            </w:r>
          </w:p>
          <w:p w14:paraId="5D2B9C01" w14:textId="77777777" w:rsidR="007C1039" w:rsidRPr="00ED5F67" w:rsidRDefault="007C1039" w:rsidP="007C1039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5E6F4C64" w14:textId="23C402CB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7C1039" w14:paraId="71910BD2" w14:textId="77777777" w:rsidTr="00781CCA">
        <w:tc>
          <w:tcPr>
            <w:tcW w:w="846" w:type="dxa"/>
          </w:tcPr>
          <w:p w14:paraId="1DDC85FB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6D0CBF62" w14:textId="77777777" w:rsidR="007C1039" w:rsidRPr="00ED5F67" w:rsidRDefault="007C1039" w:rsidP="007C103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D5F67">
              <w:rPr>
                <w:rFonts w:ascii="Calibri" w:hAnsi="Calibri" w:cs="Calibri"/>
                <w:color w:val="000000"/>
                <w:sz w:val="28"/>
                <w:szCs w:val="28"/>
              </w:rPr>
              <w:t>CSR i CSR 2.0 – charakterystyka i rola w łańcuchach dostaw</w:t>
            </w:r>
          </w:p>
          <w:p w14:paraId="1D16F775" w14:textId="77777777" w:rsidR="007C1039" w:rsidRPr="00ED5F67" w:rsidRDefault="007C1039" w:rsidP="007C1039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300CAE8C" w14:textId="2D175F13" w:rsidR="007C1039" w:rsidRPr="00ED5F67" w:rsidRDefault="007C1039" w:rsidP="007C1039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7C1039" w:rsidRPr="004768E0" w14:paraId="4562DC02" w14:textId="77777777" w:rsidTr="00781CCA">
        <w:tc>
          <w:tcPr>
            <w:tcW w:w="846" w:type="dxa"/>
          </w:tcPr>
          <w:p w14:paraId="647F64C2" w14:textId="77777777" w:rsidR="007C1039" w:rsidRPr="00781CCA" w:rsidRDefault="007C1039" w:rsidP="007C1039">
            <w:pPr>
              <w:pStyle w:val="Akapitzlist"/>
              <w:numPr>
                <w:ilvl w:val="0"/>
                <w:numId w:val="3"/>
              </w:num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8216" w:type="dxa"/>
          </w:tcPr>
          <w:p w14:paraId="3EDA0365" w14:textId="77777777" w:rsidR="007C1039" w:rsidRPr="00ED5F67" w:rsidRDefault="007C1039" w:rsidP="007C1039">
            <w:pPr>
              <w:rPr>
                <w:rFonts w:ascii="Calibri" w:hAnsi="Calibri" w:cs="Calibri"/>
                <w:sz w:val="28"/>
                <w:szCs w:val="28"/>
              </w:rPr>
            </w:pPr>
            <w:r w:rsidRPr="00ED5F67">
              <w:rPr>
                <w:rFonts w:ascii="Calibri" w:hAnsi="Calibri" w:cs="Calibri"/>
                <w:sz w:val="28"/>
                <w:szCs w:val="28"/>
              </w:rPr>
              <w:t xml:space="preserve">Rola </w:t>
            </w:r>
            <w:proofErr w:type="spellStart"/>
            <w:r w:rsidRPr="00ED5F67">
              <w:rPr>
                <w:rFonts w:ascii="Calibri" w:hAnsi="Calibri" w:cs="Calibri"/>
                <w:sz w:val="28"/>
                <w:szCs w:val="28"/>
              </w:rPr>
              <w:t>IoT</w:t>
            </w:r>
            <w:proofErr w:type="spellEnd"/>
            <w:r w:rsidRPr="00ED5F67">
              <w:rPr>
                <w:rFonts w:ascii="Calibri" w:hAnsi="Calibri" w:cs="Calibri"/>
                <w:sz w:val="28"/>
                <w:szCs w:val="28"/>
              </w:rPr>
              <w:t xml:space="preserve"> i AI w procesach logistycznych i łańcuchach dostaw </w:t>
            </w:r>
          </w:p>
          <w:p w14:paraId="4CC11999" w14:textId="77777777" w:rsidR="007C1039" w:rsidRPr="00ED5F67" w:rsidRDefault="007C1039" w:rsidP="007C1039">
            <w:pPr>
              <w:rPr>
                <w:rFonts w:ascii="Calibri" w:hAnsi="Calibri" w:cs="Calibri"/>
                <w:sz w:val="28"/>
                <w:szCs w:val="28"/>
              </w:rPr>
            </w:pPr>
          </w:p>
          <w:p w14:paraId="06494EDB" w14:textId="09272C45" w:rsidR="007C1039" w:rsidRPr="00ED5F67" w:rsidRDefault="007C1039" w:rsidP="007C1039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14:paraId="4122CBA7" w14:textId="6EEB8A3A" w:rsidR="00781CCA" w:rsidRPr="004768E0" w:rsidRDefault="00781CCA" w:rsidP="00530CB7">
      <w:pPr>
        <w:spacing w:after="0" w:line="288" w:lineRule="auto"/>
        <w:jc w:val="center"/>
        <w:rPr>
          <w:b/>
          <w:bCs/>
        </w:rPr>
      </w:pPr>
    </w:p>
    <w:sectPr w:rsidR="00781CCA" w:rsidRPr="0047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DCC"/>
    <w:multiLevelType w:val="hybridMultilevel"/>
    <w:tmpl w:val="631241BA"/>
    <w:lvl w:ilvl="0" w:tplc="E236D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912DB"/>
    <w:multiLevelType w:val="hybridMultilevel"/>
    <w:tmpl w:val="B7863ADE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F5AFF"/>
    <w:multiLevelType w:val="hybridMultilevel"/>
    <w:tmpl w:val="45A0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A6"/>
    <w:rsid w:val="00004925"/>
    <w:rsid w:val="00066206"/>
    <w:rsid w:val="000750C8"/>
    <w:rsid w:val="00090613"/>
    <w:rsid w:val="00175A45"/>
    <w:rsid w:val="001D7469"/>
    <w:rsid w:val="00214DA1"/>
    <w:rsid w:val="00296946"/>
    <w:rsid w:val="00357181"/>
    <w:rsid w:val="003B0753"/>
    <w:rsid w:val="003B2B35"/>
    <w:rsid w:val="004022A7"/>
    <w:rsid w:val="00430643"/>
    <w:rsid w:val="0043067E"/>
    <w:rsid w:val="004768E0"/>
    <w:rsid w:val="0048533D"/>
    <w:rsid w:val="004932CA"/>
    <w:rsid w:val="00530CB7"/>
    <w:rsid w:val="005916A6"/>
    <w:rsid w:val="00632FCE"/>
    <w:rsid w:val="00781CCA"/>
    <w:rsid w:val="007C1039"/>
    <w:rsid w:val="007F33B0"/>
    <w:rsid w:val="00841D1C"/>
    <w:rsid w:val="008B5273"/>
    <w:rsid w:val="00934E67"/>
    <w:rsid w:val="009A3800"/>
    <w:rsid w:val="00A321C2"/>
    <w:rsid w:val="00A32E12"/>
    <w:rsid w:val="00B8610F"/>
    <w:rsid w:val="00BD3E69"/>
    <w:rsid w:val="00CC314D"/>
    <w:rsid w:val="00D96063"/>
    <w:rsid w:val="00DD29CE"/>
    <w:rsid w:val="00E01764"/>
    <w:rsid w:val="00E14EDD"/>
    <w:rsid w:val="00ED5F67"/>
    <w:rsid w:val="00F227A4"/>
    <w:rsid w:val="00F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A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21C2"/>
    <w:pPr>
      <w:ind w:left="720"/>
      <w:contextualSpacing/>
    </w:pPr>
  </w:style>
  <w:style w:type="table" w:styleId="Tabela-Siatka">
    <w:name w:val="Table Grid"/>
    <w:basedOn w:val="Standardowy"/>
    <w:uiPriority w:val="39"/>
    <w:rsid w:val="0078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21C2"/>
    <w:pPr>
      <w:ind w:left="720"/>
      <w:contextualSpacing/>
    </w:pPr>
  </w:style>
  <w:style w:type="table" w:styleId="Tabela-Siatka">
    <w:name w:val="Table Grid"/>
    <w:basedOn w:val="Standardowy"/>
    <w:uiPriority w:val="39"/>
    <w:rsid w:val="0078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Walentynowicz</dc:creator>
  <cp:keywords/>
  <dc:description/>
  <cp:lastModifiedBy>Pracownik</cp:lastModifiedBy>
  <cp:revision>3</cp:revision>
  <dcterms:created xsi:type="dcterms:W3CDTF">2022-05-16T12:23:00Z</dcterms:created>
  <dcterms:modified xsi:type="dcterms:W3CDTF">2022-05-17T10:26:00Z</dcterms:modified>
</cp:coreProperties>
</file>